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6F" w:rsidRPr="002E1F2C" w:rsidRDefault="00C8476F" w:rsidP="00786871">
      <w:pPr>
        <w:pStyle w:val="Nagwek1"/>
        <w:jc w:val="center"/>
      </w:pPr>
      <w:bookmarkStart w:id="0" w:name="_GoBack"/>
      <w:bookmarkEnd w:id="0"/>
      <w:r w:rsidRPr="00EC5DEB">
        <w:t xml:space="preserve">Klauzula informacyjna </w:t>
      </w:r>
      <w:r w:rsidR="00EC5DEB" w:rsidRPr="00EC5DEB">
        <w:t xml:space="preserve">osób fizycznych przystępujących do przetargów w zakresie </w:t>
      </w:r>
      <w:r w:rsidR="00EC5DEB" w:rsidRPr="00EC5DEB">
        <w:br/>
        <w:t>Prawa Zamówień Publicznych</w:t>
      </w:r>
      <w:r w:rsidRPr="002E1F2C">
        <w:t>.</w:t>
      </w:r>
    </w:p>
    <w:p w:rsidR="00C8476F" w:rsidRPr="002E1F2C" w:rsidRDefault="00C8476F" w:rsidP="00786871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E1F2C" w:rsidRPr="002E1F2C" w:rsidRDefault="002E1F2C" w:rsidP="002E1F2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13 ust. 1 i 2 oraz art. 14 ust. 1 Rozporządzenia Parlamentu Europejskiego </w:t>
      </w:r>
      <w:r w:rsidRPr="002E1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2E1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674C96" w:rsidRPr="002E1F2C" w:rsidRDefault="00C8476F" w:rsidP="00786871">
      <w:pPr>
        <w:pStyle w:val="Akapitzlist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F2C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74C96" w:rsidRPr="002E1F2C">
        <w:rPr>
          <w:rFonts w:ascii="Times New Roman" w:hAnsi="Times New Roman" w:cs="Times New Roman"/>
          <w:b/>
          <w:sz w:val="24"/>
          <w:szCs w:val="24"/>
        </w:rPr>
        <w:t>Wojewódzki Ośrodek Ruchu Drogowego w Ciechanowie, ul. Mleczarska 27, 06-400 Ciechanów.</w:t>
      </w:r>
    </w:p>
    <w:p w:rsidR="002E7F11" w:rsidRPr="002E1F2C" w:rsidRDefault="002E7F11" w:rsidP="00786871">
      <w:pPr>
        <w:pStyle w:val="Akapitzlist"/>
        <w:numPr>
          <w:ilvl w:val="0"/>
          <w:numId w:val="4"/>
        </w:numPr>
        <w:spacing w:line="240" w:lineRule="auto"/>
        <w:ind w:left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F2C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2E1F2C">
          <w:rPr>
            <w:rStyle w:val="Hipercze"/>
            <w:rFonts w:ascii="Times New Roman" w:hAnsi="Times New Roman" w:cs="Times New Roman"/>
            <w:sz w:val="24"/>
            <w:szCs w:val="24"/>
          </w:rPr>
          <w:t>iod@word.ciechanow.pl</w:t>
        </w:r>
      </w:hyperlink>
    </w:p>
    <w:p w:rsidR="002E1F2C" w:rsidRPr="002E1F2C" w:rsidRDefault="002E7F11" w:rsidP="00786871">
      <w:pPr>
        <w:pStyle w:val="Akapitzlist"/>
        <w:numPr>
          <w:ilvl w:val="0"/>
          <w:numId w:val="4"/>
        </w:numPr>
        <w:spacing w:line="240" w:lineRule="auto"/>
        <w:ind w:left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F2C">
        <w:rPr>
          <w:rFonts w:ascii="Times New Roman" w:hAnsi="Times New Roman" w:cs="Times New Roman"/>
          <w:sz w:val="24"/>
          <w:szCs w:val="24"/>
        </w:rPr>
        <w:t>Pani/Pana dane osobowe przetwarzane będą w celu</w:t>
      </w:r>
      <w:r w:rsidR="002E1F2C" w:rsidRPr="002E1F2C">
        <w:rPr>
          <w:rFonts w:ascii="Times New Roman" w:hAnsi="Times New Roman" w:cs="Times New Roman"/>
          <w:sz w:val="24"/>
          <w:szCs w:val="24"/>
        </w:rPr>
        <w:t>:</w:t>
      </w:r>
    </w:p>
    <w:p w:rsidR="002E1F2C" w:rsidRPr="00116162" w:rsidRDefault="00116162" w:rsidP="002E1F2C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62">
        <w:rPr>
          <w:rFonts w:ascii="Times New Roman" w:hAnsi="Times New Roman" w:cs="Times New Roman"/>
          <w:sz w:val="24"/>
          <w:szCs w:val="24"/>
        </w:rPr>
        <w:t>prowadzenia postępowania o udzielenie zamówienia publicznego na podstawie ustawy z dnia 29 stycznia 2004 r. Prawo Zamówień Publicznych, dalej „PZP”</w:t>
      </w:r>
      <w:r w:rsidR="002E1F2C" w:rsidRPr="00116162">
        <w:rPr>
          <w:rFonts w:ascii="Times New Roman" w:hAnsi="Times New Roman" w:cs="Times New Roman"/>
          <w:sz w:val="24"/>
          <w:szCs w:val="24"/>
        </w:rPr>
        <w:t>;</w:t>
      </w:r>
    </w:p>
    <w:p w:rsidR="002E1F2C" w:rsidRPr="00116162" w:rsidRDefault="00116162" w:rsidP="002E1F2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162">
        <w:rPr>
          <w:rFonts w:ascii="Times New Roman" w:hAnsi="Times New Roman" w:cs="Times New Roman"/>
          <w:sz w:val="24"/>
          <w:szCs w:val="24"/>
        </w:rPr>
        <w:t>zawarcia, wykonania, zmiany lub rozwiązania z Panią/Panem umowy, w przypadku wyboru Pani/Pana jako wykonawcy zamówienia publicznego</w:t>
      </w:r>
      <w:r w:rsidR="002E1F2C" w:rsidRPr="00116162">
        <w:rPr>
          <w:rFonts w:ascii="Times New Roman" w:hAnsi="Times New Roman" w:cs="Times New Roman"/>
          <w:sz w:val="24"/>
          <w:szCs w:val="24"/>
        </w:rPr>
        <w:t>;</w:t>
      </w:r>
    </w:p>
    <w:p w:rsidR="002E1F2C" w:rsidRPr="00116162" w:rsidRDefault="00116162" w:rsidP="002E1F2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162">
        <w:rPr>
          <w:rFonts w:ascii="Times New Roman" w:hAnsi="Times New Roman" w:cs="Times New Roman"/>
          <w:sz w:val="24"/>
          <w:szCs w:val="24"/>
        </w:rPr>
        <w:t xml:space="preserve">komunikacji </w:t>
      </w:r>
      <w:r w:rsidRPr="00116162">
        <w:rPr>
          <w:rFonts w:ascii="Times New Roman" w:eastAsia="Times New Roman" w:hAnsi="Times New Roman" w:cs="Times New Roman"/>
          <w:sz w:val="24"/>
          <w:szCs w:val="24"/>
        </w:rPr>
        <w:t>związanej z postępowaniem o udzielenie zamówienia, a w</w:t>
      </w:r>
      <w:r w:rsidRPr="00116162">
        <w:rPr>
          <w:rFonts w:ascii="Times New Roman" w:hAnsi="Times New Roman" w:cs="Times New Roman"/>
          <w:sz w:val="24"/>
          <w:szCs w:val="24"/>
        </w:rPr>
        <w:t xml:space="preserve"> przypadku wyboru Pani/Pana jako wykonawcy zamówienia publicznego, związanej z </w:t>
      </w:r>
      <w:r w:rsidRPr="00116162">
        <w:rPr>
          <w:rFonts w:ascii="Times New Roman" w:eastAsia="Times New Roman" w:hAnsi="Times New Roman" w:cs="Times New Roman"/>
          <w:sz w:val="24"/>
          <w:szCs w:val="24"/>
        </w:rPr>
        <w:t>umową na wykonanie zamówienia publicznego</w:t>
      </w:r>
      <w:r w:rsidR="002E1F2C" w:rsidRPr="001161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1F2C" w:rsidRPr="00116162" w:rsidRDefault="00116162" w:rsidP="002E1F2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162">
        <w:rPr>
          <w:rFonts w:ascii="Times New Roman" w:eastAsia="Times New Roman" w:hAnsi="Times New Roman" w:cs="Times New Roman"/>
          <w:sz w:val="24"/>
          <w:szCs w:val="24"/>
        </w:rPr>
        <w:t>prowadzenia dokumentacji o udzielenie zamówienia publicznego</w:t>
      </w:r>
      <w:r w:rsidR="002E1F2C" w:rsidRPr="001161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1F2C" w:rsidRPr="00116162" w:rsidRDefault="00116162" w:rsidP="002E1F2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162">
        <w:rPr>
          <w:rFonts w:ascii="Times New Roman" w:eastAsia="Times New Roman" w:hAnsi="Times New Roman" w:cs="Times New Roman"/>
          <w:sz w:val="24"/>
          <w:szCs w:val="24"/>
        </w:rPr>
        <w:t xml:space="preserve">wypełnienia obowiązków prawnych ciążących na Administratorze, w szczególności: </w:t>
      </w:r>
      <w:r w:rsidRPr="00116162">
        <w:rPr>
          <w:rFonts w:ascii="Times New Roman" w:eastAsia="Times New Roman" w:hAnsi="Times New Roman" w:cs="Times New Roman"/>
          <w:sz w:val="24"/>
          <w:szCs w:val="24"/>
        </w:rPr>
        <w:br/>
        <w:t>w celach podatkowych</w:t>
      </w:r>
      <w:r w:rsidR="009264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6162">
        <w:rPr>
          <w:rFonts w:ascii="Times New Roman" w:eastAsia="Times New Roman" w:hAnsi="Times New Roman" w:cs="Times New Roman"/>
          <w:sz w:val="24"/>
          <w:szCs w:val="24"/>
        </w:rPr>
        <w:t xml:space="preserve"> ewidencyjnych</w:t>
      </w:r>
      <w:r w:rsidR="0092644D">
        <w:rPr>
          <w:rFonts w:ascii="Times New Roman" w:eastAsia="Times New Roman" w:hAnsi="Times New Roman" w:cs="Times New Roman"/>
          <w:sz w:val="24"/>
          <w:szCs w:val="24"/>
        </w:rPr>
        <w:t xml:space="preserve"> o publikacyjnych na stronie BIP</w:t>
      </w:r>
      <w:r w:rsidR="002E1F2C" w:rsidRPr="001161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E1F2C" w:rsidRPr="00116162" w:rsidRDefault="00116162" w:rsidP="002E1F2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162">
        <w:rPr>
          <w:rFonts w:ascii="Times New Roman" w:eastAsia="Times New Roman" w:hAnsi="Times New Roman" w:cs="Times New Roman"/>
          <w:sz w:val="24"/>
          <w:szCs w:val="24"/>
        </w:rPr>
        <w:t>dochodzenia roszczeń związanych z w/w postępowaniem lub w/w umową lub obrony przed nimi</w:t>
      </w:r>
      <w:r w:rsidR="002E1F2C" w:rsidRPr="001161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1F2C" w:rsidRPr="00116162" w:rsidRDefault="00116162" w:rsidP="00116162">
      <w:pPr>
        <w:pStyle w:val="Akapitzlist"/>
        <w:numPr>
          <w:ilvl w:val="0"/>
          <w:numId w:val="4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162">
        <w:rPr>
          <w:rFonts w:ascii="Times New Roman" w:eastAsia="Times New Roman" w:hAnsi="Times New Roman" w:cs="Times New Roman"/>
          <w:sz w:val="24"/>
          <w:szCs w:val="24"/>
        </w:rPr>
        <w:t>prowadzeni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16162">
        <w:rPr>
          <w:rFonts w:ascii="Times New Roman" w:eastAsia="Times New Roman" w:hAnsi="Times New Roman" w:cs="Times New Roman"/>
          <w:sz w:val="24"/>
          <w:szCs w:val="24"/>
        </w:rPr>
        <w:t xml:space="preserve"> prac analitycznych związanych z działalnością statutową Administratora;</w:t>
      </w:r>
    </w:p>
    <w:p w:rsidR="00116162" w:rsidRPr="00116162" w:rsidRDefault="00116162" w:rsidP="002E1F2C">
      <w:pPr>
        <w:pStyle w:val="Akapitzlist"/>
        <w:numPr>
          <w:ilvl w:val="0"/>
          <w:numId w:val="46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162">
        <w:rPr>
          <w:rFonts w:ascii="Times New Roman" w:eastAsia="Times New Roman" w:hAnsi="Times New Roman" w:cs="Times New Roman"/>
          <w:sz w:val="24"/>
          <w:szCs w:val="24"/>
        </w:rPr>
        <w:t xml:space="preserve">udzielania informacji na wniosek podmiotów uprawnionych przepisami prawa </w:t>
      </w:r>
      <w:r w:rsidRPr="00116162">
        <w:rPr>
          <w:rFonts w:ascii="Times New Roman" w:eastAsia="Times New Roman" w:hAnsi="Times New Roman" w:cs="Times New Roman"/>
          <w:sz w:val="24"/>
          <w:szCs w:val="24"/>
        </w:rPr>
        <w:br/>
        <w:t>i w granicach tych przepisów.</w:t>
      </w:r>
    </w:p>
    <w:p w:rsidR="002E1F2C" w:rsidRPr="00F009B8" w:rsidRDefault="002E1F2C" w:rsidP="002E1F2C">
      <w:pPr>
        <w:pStyle w:val="Akapitzlist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9847255"/>
      <w:r w:rsidRPr="00F009B8">
        <w:rPr>
          <w:rFonts w:ascii="Times New Roman" w:hAnsi="Times New Roman" w:cs="Times New Roman"/>
          <w:sz w:val="24"/>
          <w:szCs w:val="24"/>
        </w:rPr>
        <w:t>Pani/Pana dane przetwarzane będą na podstawie</w:t>
      </w:r>
      <w:bookmarkEnd w:id="1"/>
      <w:r w:rsidRPr="00F009B8">
        <w:rPr>
          <w:rFonts w:ascii="Times New Roman" w:hAnsi="Times New Roman" w:cs="Times New Roman"/>
          <w:sz w:val="24"/>
          <w:szCs w:val="24"/>
        </w:rPr>
        <w:t>:</w:t>
      </w:r>
    </w:p>
    <w:p w:rsidR="002E1F2C" w:rsidRPr="00F009B8" w:rsidRDefault="002E1F2C" w:rsidP="002E1F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9847233"/>
      <w:r w:rsidRPr="00F009B8">
        <w:rPr>
          <w:rFonts w:ascii="Times New Roman" w:hAnsi="Times New Roman" w:cs="Times New Roman"/>
          <w:sz w:val="24"/>
          <w:szCs w:val="24"/>
        </w:rPr>
        <w:t>niezbędności danych do wykonania umowy (art. 6 ust. 1 lit. b Rozporządzenia);</w:t>
      </w:r>
    </w:p>
    <w:p w:rsidR="002E1F2C" w:rsidRPr="00F009B8" w:rsidRDefault="002E1F2C" w:rsidP="00116162">
      <w:pPr>
        <w:pStyle w:val="Akapitzlist"/>
        <w:numPr>
          <w:ilvl w:val="0"/>
          <w:numId w:val="19"/>
        </w:numPr>
        <w:spacing w:after="0" w:line="240" w:lineRule="auto"/>
        <w:ind w:left="72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9B8">
        <w:rPr>
          <w:rFonts w:ascii="Times New Roman" w:hAnsi="Times New Roman" w:cs="Times New Roman"/>
          <w:sz w:val="24"/>
          <w:szCs w:val="24"/>
        </w:rPr>
        <w:t xml:space="preserve">niezbędności danych do wypełnienia obowiązków prawnych ciążących na </w:t>
      </w:r>
      <w:r w:rsidR="00DF12B0">
        <w:rPr>
          <w:rFonts w:ascii="Times New Roman" w:hAnsi="Times New Roman" w:cs="Times New Roman"/>
          <w:sz w:val="24"/>
          <w:szCs w:val="24"/>
        </w:rPr>
        <w:t>A</w:t>
      </w:r>
      <w:r w:rsidRPr="00F009B8">
        <w:rPr>
          <w:rFonts w:ascii="Times New Roman" w:hAnsi="Times New Roman" w:cs="Times New Roman"/>
          <w:sz w:val="24"/>
          <w:szCs w:val="24"/>
        </w:rPr>
        <w:t>dministratorze – art. 6 ust. 1 lit. c Rozporządzenia</w:t>
      </w:r>
      <w:r w:rsidR="00116162" w:rsidRPr="00F009B8">
        <w:rPr>
          <w:rFonts w:ascii="Times New Roman" w:hAnsi="Times New Roman" w:cs="Times New Roman"/>
          <w:sz w:val="24"/>
          <w:szCs w:val="24"/>
        </w:rPr>
        <w:t>;</w:t>
      </w:r>
    </w:p>
    <w:p w:rsidR="002E1F2C" w:rsidRPr="00F009B8" w:rsidRDefault="002E1F2C" w:rsidP="002E1F2C">
      <w:pPr>
        <w:pStyle w:val="Akapitzlist"/>
        <w:numPr>
          <w:ilvl w:val="0"/>
          <w:numId w:val="37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9B8">
        <w:rPr>
          <w:rFonts w:ascii="Times New Roman" w:hAnsi="Times New Roman" w:cs="Times New Roman"/>
          <w:sz w:val="24"/>
          <w:szCs w:val="24"/>
        </w:rPr>
        <w:t>prawnie uzasadnionych interesów Administratora – art. 6 ust. 1 lit. f Rozporządzenia.</w:t>
      </w:r>
    </w:p>
    <w:bookmarkEnd w:id="2"/>
    <w:p w:rsidR="002E7F11" w:rsidRPr="00F009B8" w:rsidRDefault="002E7F11" w:rsidP="00786871">
      <w:pPr>
        <w:pStyle w:val="Akapitzlist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9B8">
        <w:rPr>
          <w:rFonts w:ascii="Times New Roman" w:hAnsi="Times New Roman" w:cs="Times New Roman"/>
          <w:sz w:val="24"/>
          <w:szCs w:val="24"/>
        </w:rPr>
        <w:t>Pani/Pana dane będą lub mogą zostać udostępnione:</w:t>
      </w:r>
    </w:p>
    <w:p w:rsidR="002E7F11" w:rsidRPr="00F009B8" w:rsidRDefault="002E7F11" w:rsidP="008A0710">
      <w:pPr>
        <w:pStyle w:val="Akapitzlist"/>
        <w:numPr>
          <w:ilvl w:val="0"/>
          <w:numId w:val="8"/>
        </w:numPr>
        <w:spacing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F009B8">
        <w:rPr>
          <w:rFonts w:ascii="Times New Roman" w:hAnsi="Times New Roman" w:cs="Times New Roman"/>
          <w:sz w:val="24"/>
          <w:szCs w:val="24"/>
        </w:rPr>
        <w:t>upoważnionym pracownikom WORD Ciechanów;</w:t>
      </w:r>
    </w:p>
    <w:p w:rsidR="006E32FB" w:rsidRPr="00F009B8" w:rsidRDefault="002E7F11" w:rsidP="008A0710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9B8">
        <w:rPr>
          <w:rFonts w:ascii="Times New Roman" w:hAnsi="Times New Roman" w:cs="Times New Roman"/>
          <w:sz w:val="24"/>
          <w:szCs w:val="24"/>
        </w:rPr>
        <w:t xml:space="preserve">upoważnionym pracownikom </w:t>
      </w:r>
      <w:r w:rsidR="008A0710" w:rsidRPr="00F009B8">
        <w:rPr>
          <w:rFonts w:ascii="Times New Roman" w:hAnsi="Times New Roman" w:cs="Times New Roman"/>
          <w:sz w:val="24"/>
          <w:szCs w:val="24"/>
        </w:rPr>
        <w:t xml:space="preserve">Zarządu </w:t>
      </w:r>
      <w:r w:rsidRPr="00F009B8">
        <w:rPr>
          <w:rFonts w:ascii="Times New Roman" w:hAnsi="Times New Roman" w:cs="Times New Roman"/>
          <w:sz w:val="24"/>
          <w:szCs w:val="24"/>
        </w:rPr>
        <w:t xml:space="preserve">Województwa Mazowieckiego </w:t>
      </w:r>
      <w:r w:rsidR="008A0710" w:rsidRPr="00F009B8">
        <w:rPr>
          <w:rFonts w:ascii="Times New Roman" w:hAnsi="Times New Roman" w:cs="Times New Roman"/>
          <w:sz w:val="24"/>
          <w:szCs w:val="24"/>
        </w:rPr>
        <w:t xml:space="preserve">jako organu nadzoru </w:t>
      </w:r>
      <w:r w:rsidRPr="00F009B8">
        <w:rPr>
          <w:rFonts w:ascii="Times New Roman" w:hAnsi="Times New Roman" w:cs="Times New Roman"/>
          <w:sz w:val="24"/>
          <w:szCs w:val="24"/>
        </w:rPr>
        <w:t>(w przypadku kontroli);</w:t>
      </w:r>
    </w:p>
    <w:p w:rsidR="00116162" w:rsidRPr="00F009B8" w:rsidRDefault="00116162" w:rsidP="008A0710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lub podmiotom, którym udostępniona zostanie dokumentacja postępowania </w:t>
      </w:r>
      <w:r w:rsidRPr="00F0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oparciu o art. 8 oraz art. 96 ust. 3 PZP;</w:t>
      </w:r>
    </w:p>
    <w:p w:rsidR="00BA3125" w:rsidRPr="00F009B8" w:rsidRDefault="00BA3125" w:rsidP="00BA3125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9847379"/>
      <w:r w:rsidRPr="00F009B8">
        <w:rPr>
          <w:rFonts w:ascii="Times New Roman" w:eastAsia="Times New Roman" w:hAnsi="Times New Roman" w:cs="Times New Roman"/>
          <w:sz w:val="24"/>
          <w:szCs w:val="24"/>
        </w:rPr>
        <w:t>podmiotom współpracującym z Administratorem, w tym podmiotom świadczącym usługi informatyczne, prawne;</w:t>
      </w:r>
    </w:p>
    <w:bookmarkEnd w:id="3"/>
    <w:p w:rsidR="00F176B7" w:rsidRPr="00F009B8" w:rsidRDefault="00F176B7" w:rsidP="00BA3125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9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podmiotom, którym przekazanie Pani/Pana danych następuje na podstawie Pani/Pana wniosku lub zgody;</w:t>
      </w:r>
    </w:p>
    <w:p w:rsidR="006E32FB" w:rsidRPr="00F009B8" w:rsidRDefault="006E32FB" w:rsidP="00786871">
      <w:pPr>
        <w:pStyle w:val="Akapitzlist"/>
        <w:numPr>
          <w:ilvl w:val="0"/>
          <w:numId w:val="8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09B8">
        <w:rPr>
          <w:rFonts w:ascii="Times New Roman" w:hAnsi="Times New Roman" w:cs="Times New Roman"/>
          <w:sz w:val="24"/>
          <w:szCs w:val="24"/>
        </w:rPr>
        <w:lastRenderedPageBreak/>
        <w:t>podmiotom upoważnionym na podstawie przepisów prawa (</w:t>
      </w:r>
      <w:r w:rsidR="00116162" w:rsidRPr="00F009B8">
        <w:rPr>
          <w:rFonts w:ascii="Times New Roman" w:hAnsi="Times New Roman" w:cs="Times New Roman"/>
          <w:sz w:val="24"/>
          <w:szCs w:val="24"/>
        </w:rPr>
        <w:t xml:space="preserve">KIO, Prezes Urzędu Zamówień Publicznych, </w:t>
      </w:r>
      <w:r w:rsidRPr="00F009B8">
        <w:rPr>
          <w:rFonts w:ascii="Times New Roman" w:hAnsi="Times New Roman" w:cs="Times New Roman"/>
          <w:sz w:val="24"/>
          <w:szCs w:val="24"/>
        </w:rPr>
        <w:t xml:space="preserve">Policja, Prokuratura, Urząd Skarbowy, Urząd Kontroli Skarbowej, </w:t>
      </w:r>
      <w:r w:rsidR="00335D60">
        <w:rPr>
          <w:rFonts w:ascii="Times New Roman" w:hAnsi="Times New Roman" w:cs="Times New Roman"/>
          <w:sz w:val="24"/>
          <w:szCs w:val="24"/>
        </w:rPr>
        <w:t>itp.</w:t>
      </w:r>
      <w:r w:rsidRPr="00F009B8">
        <w:rPr>
          <w:rFonts w:ascii="Times New Roman" w:hAnsi="Times New Roman" w:cs="Times New Roman"/>
          <w:sz w:val="24"/>
          <w:szCs w:val="24"/>
        </w:rPr>
        <w:t>).</w:t>
      </w:r>
    </w:p>
    <w:p w:rsidR="006E32FB" w:rsidRPr="00F009B8" w:rsidRDefault="00BA3125" w:rsidP="00BA3125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16571037"/>
      <w:r w:rsidRPr="00F009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powyższe będą odbiorcą danych jedynie w zakresie niezbędnym dla realizacji Pani/Pana praw lub obowiązków lub praw i obowiązków tych podmiotów.</w:t>
      </w:r>
      <w:bookmarkEnd w:id="4"/>
    </w:p>
    <w:p w:rsidR="00BA3125" w:rsidRPr="00BA3125" w:rsidRDefault="00BA3125" w:rsidP="00BA312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9B8">
        <w:rPr>
          <w:rFonts w:ascii="Times New Roman" w:hAnsi="Times New Roman" w:cs="Times New Roman"/>
          <w:sz w:val="24"/>
          <w:szCs w:val="24"/>
        </w:rPr>
        <w:t xml:space="preserve">Pani/Pana dane </w:t>
      </w:r>
      <w:r w:rsidRPr="00F009B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</w:t>
      </w:r>
      <w:r w:rsidRPr="00F009B8">
        <w:rPr>
          <w:rFonts w:ascii="Times New Roman" w:hAnsi="Times New Roman" w:cs="Times New Roman"/>
          <w:sz w:val="24"/>
          <w:szCs w:val="24"/>
        </w:rPr>
        <w:t xml:space="preserve"> przetwarzane </w:t>
      </w:r>
      <w:r w:rsidRPr="00F009B8"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F009B8">
        <w:rPr>
          <w:rFonts w:ascii="Times New Roman" w:hAnsi="Times New Roman" w:cs="Times New Roman"/>
          <w:sz w:val="24"/>
          <w:szCs w:val="24"/>
        </w:rPr>
        <w:t xml:space="preserve"> </w:t>
      </w:r>
      <w:r w:rsidRPr="00F009B8">
        <w:rPr>
          <w:rFonts w:ascii="Times New Roman" w:eastAsia="Times New Roman" w:hAnsi="Times New Roman" w:cs="Times New Roman"/>
          <w:sz w:val="24"/>
          <w:szCs w:val="24"/>
        </w:rPr>
        <w:t>przez czas wykony</w:t>
      </w:r>
      <w:r w:rsidRPr="00DE1DBE">
        <w:rPr>
          <w:rFonts w:ascii="Times New Roman" w:eastAsia="Times New Roman" w:hAnsi="Times New Roman" w:cs="Times New Roman"/>
          <w:sz w:val="24"/>
          <w:szCs w:val="24"/>
        </w:rPr>
        <w:t xml:space="preserve">wania umowy i dokonania rozliczenia z tego tytułu, </w:t>
      </w:r>
      <w:r w:rsidR="00DE1DBE" w:rsidRPr="00DE1DBE">
        <w:rPr>
          <w:rFonts w:ascii="Times New Roman" w:eastAsia="Times New Roman" w:hAnsi="Times New Roman" w:cs="Times New Roman"/>
          <w:sz w:val="24"/>
          <w:szCs w:val="24"/>
        </w:rPr>
        <w:t xml:space="preserve">a także zgodnie z obowiązującymi przepisami prawa </w:t>
      </w:r>
      <w:r w:rsidR="00DE1DBE" w:rsidRPr="00DE1DBE">
        <w:rPr>
          <w:rFonts w:ascii="Times New Roman" w:eastAsia="Times New Roman" w:hAnsi="Times New Roman" w:cs="Times New Roman"/>
          <w:sz w:val="24"/>
          <w:szCs w:val="24"/>
        </w:rPr>
        <w:br/>
        <w:t xml:space="preserve">(w szczególności zgodnie z art. 97 PZP </w:t>
      </w:r>
      <w:r w:rsidR="00DE1DBE" w:rsidRPr="00DE1DBE">
        <w:rPr>
          <w:rFonts w:ascii="Times New Roman" w:hAnsi="Times New Roman" w:cs="Times New Roman"/>
          <w:sz w:val="24"/>
          <w:szCs w:val="24"/>
        </w:rPr>
        <w:t xml:space="preserve">Zamawiający przechowuje protokół wraz </w:t>
      </w:r>
      <w:r w:rsidR="00DE1DBE" w:rsidRPr="00DE1DBE">
        <w:rPr>
          <w:rFonts w:ascii="Times New Roman" w:hAnsi="Times New Roman" w:cs="Times New Roman"/>
          <w:sz w:val="24"/>
          <w:szCs w:val="24"/>
        </w:rPr>
        <w:br/>
        <w:t xml:space="preserve">z załącznikami przez okres 4 lat od dnia zakończenia postępowania o udzielenie zamówienia, w sposób gwarantujący jego nienaruszalność. Jeżeli czas trwania umowy przekracza 4 lata, zamawiający przechowuje umowę przez cały czas trwania umowy) </w:t>
      </w:r>
      <w:r w:rsidR="00DE1DBE" w:rsidRPr="00DE1DBE">
        <w:rPr>
          <w:rFonts w:ascii="Times New Roman" w:hAnsi="Times New Roman" w:cs="Times New Roman"/>
          <w:sz w:val="24"/>
          <w:szCs w:val="24"/>
        </w:rPr>
        <w:br/>
      </w:r>
      <w:r w:rsidR="00DE1DBE" w:rsidRPr="00DE1DBE">
        <w:rPr>
          <w:rFonts w:ascii="Times New Roman" w:eastAsia="Times New Roman" w:hAnsi="Times New Roman" w:cs="Times New Roman"/>
          <w:sz w:val="24"/>
          <w:szCs w:val="24"/>
        </w:rPr>
        <w:t xml:space="preserve">lub tak długo, jak wymaga tego </w:t>
      </w:r>
      <w:r w:rsidR="00DE1DBE" w:rsidRPr="00DE1DBE">
        <w:rPr>
          <w:rFonts w:ascii="Times New Roman" w:hAnsi="Times New Roman" w:cs="Times New Roman"/>
          <w:sz w:val="24"/>
          <w:szCs w:val="24"/>
        </w:rPr>
        <w:t>prawnie uzasadniony interes Administratora</w:t>
      </w:r>
      <w:r w:rsidRPr="00BA3125">
        <w:rPr>
          <w:rFonts w:ascii="Times New Roman" w:hAnsi="Times New Roman" w:cs="Times New Roman"/>
          <w:sz w:val="24"/>
          <w:szCs w:val="24"/>
        </w:rPr>
        <w:t>.</w:t>
      </w:r>
    </w:p>
    <w:p w:rsidR="003C3219" w:rsidRPr="003C3219" w:rsidRDefault="003C3219" w:rsidP="003C3219">
      <w:pPr>
        <w:pStyle w:val="Akapitzlist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3219">
        <w:rPr>
          <w:rFonts w:ascii="Times New Roman" w:hAnsi="Times New Roman" w:cs="Times New Roman"/>
          <w:sz w:val="24"/>
          <w:szCs w:val="24"/>
        </w:rPr>
        <w:t xml:space="preserve">Posiada Pani/Pan </w:t>
      </w:r>
      <w:r w:rsidRPr="003C3219">
        <w:rPr>
          <w:rFonts w:ascii="Times New Roman" w:hAnsi="Times New Roman" w:cs="Times New Roman"/>
          <w:color w:val="000000" w:themeColor="text1"/>
          <w:sz w:val="24"/>
          <w:szCs w:val="24"/>
        </w:rPr>
        <w:t>prawo do żądania od Administratora:</w:t>
      </w:r>
    </w:p>
    <w:p w:rsidR="003C3219" w:rsidRDefault="003C3219" w:rsidP="003C3219">
      <w:pPr>
        <w:pStyle w:val="Akapitzlist"/>
        <w:numPr>
          <w:ilvl w:val="0"/>
          <w:numId w:val="4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41F">
        <w:rPr>
          <w:rFonts w:ascii="Times New Roman" w:hAnsi="Times New Roman" w:cs="Times New Roman"/>
          <w:color w:val="000000" w:themeColor="text1"/>
          <w:sz w:val="24"/>
          <w:szCs w:val="24"/>
        </w:rPr>
        <w:t>dostępu do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art. 15 Rozporządzenia;</w:t>
      </w:r>
    </w:p>
    <w:p w:rsidR="003C3219" w:rsidRDefault="003C3219" w:rsidP="003C3219">
      <w:pPr>
        <w:pStyle w:val="Akapitzlist"/>
        <w:numPr>
          <w:ilvl w:val="0"/>
          <w:numId w:val="49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41F">
        <w:rPr>
          <w:rFonts w:ascii="Times New Roman" w:hAnsi="Times New Roman" w:cs="Times New Roman"/>
          <w:color w:val="000000" w:themeColor="text1"/>
          <w:sz w:val="24"/>
          <w:szCs w:val="24"/>
        </w:rPr>
        <w:t>sprostowania</w:t>
      </w:r>
      <w:r w:rsidRPr="003F1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41F">
        <w:rPr>
          <w:rFonts w:ascii="Times New Roman" w:hAnsi="Times New Roman" w:cs="Times New Roman"/>
          <w:color w:val="000000" w:themeColor="text1"/>
          <w:sz w:val="24"/>
          <w:szCs w:val="24"/>
        </w:rPr>
        <w:t>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art. 16 Rozporządzenia;</w:t>
      </w:r>
    </w:p>
    <w:p w:rsidR="003C3219" w:rsidRPr="00C20310" w:rsidRDefault="003C3219" w:rsidP="003C3219">
      <w:pPr>
        <w:pStyle w:val="Akapitzlist"/>
        <w:numPr>
          <w:ilvl w:val="0"/>
          <w:numId w:val="49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310">
        <w:rPr>
          <w:rFonts w:ascii="Times New Roman" w:hAnsi="Times New Roman" w:cs="Times New Roman"/>
          <w:color w:val="000000" w:themeColor="text1"/>
          <w:sz w:val="24"/>
          <w:szCs w:val="24"/>
        </w:rPr>
        <w:t>ograniczenia przetwarzania danych osobowych – art.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2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6EC2" w:rsidRPr="00F46EC2" w:rsidRDefault="00F46EC2" w:rsidP="003C3219">
      <w:pPr>
        <w:pStyle w:val="Akapitzlist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 następujące prawo:</w:t>
      </w:r>
    </w:p>
    <w:p w:rsidR="00F46EC2" w:rsidRPr="00F46EC2" w:rsidRDefault="00F46EC2" w:rsidP="00F46EC2">
      <w:pPr>
        <w:pStyle w:val="Akapitzlist"/>
        <w:numPr>
          <w:ilvl w:val="0"/>
          <w:numId w:val="5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C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Rozporządzenia prawo do usunięcia danych osobowych;</w:t>
      </w:r>
    </w:p>
    <w:p w:rsidR="00F46EC2" w:rsidRPr="00F46EC2" w:rsidRDefault="00F46EC2" w:rsidP="00F46EC2">
      <w:pPr>
        <w:pStyle w:val="Akapitzlist"/>
        <w:numPr>
          <w:ilvl w:val="0"/>
          <w:numId w:val="5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Rozporządzenia;</w:t>
      </w:r>
    </w:p>
    <w:p w:rsidR="00F46EC2" w:rsidRPr="00F46EC2" w:rsidRDefault="00F46EC2" w:rsidP="00F46EC2">
      <w:pPr>
        <w:pStyle w:val="Akapitzlist"/>
        <w:numPr>
          <w:ilvl w:val="0"/>
          <w:numId w:val="50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Rozporządzenia prawo sprzeciwu, wobec przetwarzania danych osobowych, gdyż podstawą prawną przetwarzania Pani/Pana danych osobowych jest art. 6 ust. 1 lit. c Rozporządzenia.</w:t>
      </w:r>
    </w:p>
    <w:p w:rsidR="003C3219" w:rsidRPr="004459F4" w:rsidRDefault="004459F4" w:rsidP="003C3219">
      <w:pPr>
        <w:pStyle w:val="Akapitzlist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6EC2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4459F4">
        <w:rPr>
          <w:rFonts w:ascii="Times New Roman" w:eastAsia="Times New Roman" w:hAnsi="Times New Roman" w:cs="Times New Roman"/>
          <w:sz w:val="24"/>
          <w:szCs w:val="24"/>
          <w:lang w:eastAsia="pl-PL"/>
        </w:rPr>
        <w:t>wiązek podania przez Panią/Pana danych osobowych jest wymogiem ustawowym określonym w PZP, związanym z udziałem w postępowaniu o udzielenie zamówienia publicznego; konsekwencje niepodania określonych danych wynikają z ustawy PZP (odrzucenie oferty).  P</w:t>
      </w:r>
      <w:r w:rsidRPr="004459F4">
        <w:rPr>
          <w:rFonts w:ascii="Times New Roman" w:eastAsia="Times New Roman" w:hAnsi="Times New Roman" w:cs="Times New Roman"/>
          <w:sz w:val="24"/>
          <w:szCs w:val="24"/>
        </w:rPr>
        <w:t xml:space="preserve">odanie danych osobowych jest też </w:t>
      </w:r>
      <w:r w:rsidRPr="004459F4">
        <w:rPr>
          <w:rFonts w:ascii="Times New Roman" w:eastAsia="Times New Roman" w:hAnsi="Times New Roman" w:cs="Times New Roman"/>
          <w:iCs/>
          <w:sz w:val="24"/>
          <w:szCs w:val="24"/>
        </w:rPr>
        <w:t>warunkiem zawarcia umowy</w:t>
      </w:r>
      <w:r w:rsidRPr="004459F4">
        <w:rPr>
          <w:rFonts w:ascii="Times New Roman" w:eastAsia="Times New Roman" w:hAnsi="Times New Roman" w:cs="Times New Roman"/>
          <w:sz w:val="24"/>
          <w:szCs w:val="24"/>
        </w:rPr>
        <w:t xml:space="preserve">. Konsekwencją niepodania danych osobowych będzie uniemożliwienie realizacji umowy </w:t>
      </w:r>
      <w:r w:rsidRPr="004459F4">
        <w:rPr>
          <w:rFonts w:ascii="Times New Roman" w:eastAsia="Times New Roman" w:hAnsi="Times New Roman" w:cs="Times New Roman"/>
          <w:sz w:val="24"/>
          <w:szCs w:val="24"/>
        </w:rPr>
        <w:br/>
        <w:t>i wypełnienie obowiązków prawnych ciążących na Administratorze</w:t>
      </w:r>
      <w:r w:rsidR="003C3219" w:rsidRPr="00445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219" w:rsidRPr="00F3741F" w:rsidRDefault="003C3219" w:rsidP="003C3219">
      <w:pPr>
        <w:pStyle w:val="Akapitzlist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0310">
        <w:rPr>
          <w:rFonts w:ascii="Times New Roman" w:hAnsi="Times New Roman" w:cs="Times New Roman"/>
          <w:sz w:val="24"/>
          <w:szCs w:val="24"/>
        </w:rPr>
        <w:t>Ma Pani/Pan prawo wniesienia skargi do organu nadzorczego – Prezesa Urzędu Ochrony</w:t>
      </w:r>
      <w:r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F3741F">
        <w:rPr>
          <w:rFonts w:ascii="Times New Roman" w:hAnsi="Times New Roman" w:cs="Times New Roman"/>
          <w:sz w:val="24"/>
          <w:szCs w:val="24"/>
        </w:rPr>
        <w:t>;</w:t>
      </w:r>
    </w:p>
    <w:p w:rsidR="0031097E" w:rsidRDefault="0031097E" w:rsidP="00786871">
      <w:pPr>
        <w:pStyle w:val="Akapitzlist"/>
        <w:numPr>
          <w:ilvl w:val="0"/>
          <w:numId w:val="4"/>
        </w:numPr>
        <w:spacing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F2C">
        <w:rPr>
          <w:rFonts w:ascii="Times New Roman" w:hAnsi="Times New Roman" w:cs="Times New Roman"/>
          <w:sz w:val="24"/>
          <w:szCs w:val="24"/>
        </w:rPr>
        <w:t xml:space="preserve">Pani/Pana dane będą przetwarzane w sposób zautomatyzowany i ręczny w tym również </w:t>
      </w:r>
      <w:r w:rsidRPr="002E1F2C">
        <w:rPr>
          <w:rFonts w:ascii="Times New Roman" w:hAnsi="Times New Roman" w:cs="Times New Roman"/>
          <w:sz w:val="24"/>
          <w:szCs w:val="24"/>
        </w:rPr>
        <w:br/>
        <w:t xml:space="preserve">w formie profilowania. Podejmowanie decyzji będzie odbywało się na zasadach określonych w </w:t>
      </w:r>
      <w:r w:rsidR="00F46EC2">
        <w:rPr>
          <w:rFonts w:ascii="Times New Roman" w:hAnsi="Times New Roman" w:cs="Times New Roman"/>
          <w:sz w:val="24"/>
          <w:szCs w:val="24"/>
        </w:rPr>
        <w:t>PZP</w:t>
      </w:r>
      <w:r w:rsidRPr="002E1F2C">
        <w:rPr>
          <w:rFonts w:ascii="Times New Roman" w:hAnsi="Times New Roman" w:cs="Times New Roman"/>
          <w:sz w:val="24"/>
          <w:szCs w:val="24"/>
        </w:rPr>
        <w:t>.</w:t>
      </w:r>
    </w:p>
    <w:p w:rsidR="003C3219" w:rsidRDefault="003C3219" w:rsidP="003C3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19847986"/>
    </w:p>
    <w:p w:rsidR="003C3219" w:rsidRPr="003F06F4" w:rsidRDefault="003C3219" w:rsidP="003C321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06F4">
        <w:rPr>
          <w:rFonts w:ascii="Times New Roman" w:hAnsi="Times New Roman" w:cs="Times New Roman"/>
          <w:sz w:val="24"/>
          <w:szCs w:val="24"/>
        </w:rPr>
        <w:t>Zapoznałam/zapoznałem się</w:t>
      </w:r>
    </w:p>
    <w:p w:rsidR="003C3219" w:rsidRPr="003F06F4" w:rsidRDefault="003C3219" w:rsidP="003C321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6F4">
        <w:rPr>
          <w:rFonts w:ascii="Times New Roman" w:hAnsi="Times New Roman" w:cs="Times New Roman"/>
          <w:sz w:val="24"/>
          <w:szCs w:val="24"/>
        </w:rPr>
        <w:t>i wyrażam zgodę na powyższe</w:t>
      </w:r>
    </w:p>
    <w:p w:rsidR="003C3219" w:rsidRDefault="003C3219" w:rsidP="003C3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219" w:rsidRPr="003F06F4" w:rsidRDefault="003C3219" w:rsidP="003C3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219" w:rsidRPr="003F06F4" w:rsidRDefault="003C3219" w:rsidP="003C3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219" w:rsidRPr="003F06F4" w:rsidRDefault="003C3219" w:rsidP="003C3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6F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C3219" w:rsidRPr="003C3219" w:rsidRDefault="003C3219" w:rsidP="00F6010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06F4">
        <w:rPr>
          <w:rFonts w:ascii="Times New Roman" w:hAnsi="Times New Roman" w:cs="Times New Roman"/>
          <w:sz w:val="24"/>
          <w:szCs w:val="24"/>
        </w:rPr>
        <w:t>data, imię i nazwisko.</w:t>
      </w:r>
      <w:bookmarkEnd w:id="5"/>
    </w:p>
    <w:sectPr w:rsidR="003C3219" w:rsidRPr="003C3219" w:rsidSect="007A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E4F"/>
    <w:multiLevelType w:val="hybridMultilevel"/>
    <w:tmpl w:val="24786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3D7A"/>
    <w:multiLevelType w:val="hybridMultilevel"/>
    <w:tmpl w:val="47C274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B1FF5"/>
    <w:multiLevelType w:val="hybridMultilevel"/>
    <w:tmpl w:val="6C5C885E"/>
    <w:lvl w:ilvl="0" w:tplc="1AEAC5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64D7"/>
    <w:multiLevelType w:val="hybridMultilevel"/>
    <w:tmpl w:val="BF5CC5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E365C"/>
    <w:multiLevelType w:val="hybridMultilevel"/>
    <w:tmpl w:val="9586B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7D6"/>
    <w:multiLevelType w:val="hybridMultilevel"/>
    <w:tmpl w:val="BED45D26"/>
    <w:lvl w:ilvl="0" w:tplc="094E5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0423"/>
    <w:multiLevelType w:val="hybridMultilevel"/>
    <w:tmpl w:val="BAEEB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6AD1"/>
    <w:multiLevelType w:val="hybridMultilevel"/>
    <w:tmpl w:val="21B6B03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52BD"/>
    <w:multiLevelType w:val="hybridMultilevel"/>
    <w:tmpl w:val="DB7EF2A8"/>
    <w:lvl w:ilvl="0" w:tplc="0415000D">
      <w:start w:val="1"/>
      <w:numFmt w:val="bullet"/>
      <w:lvlText w:val="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F6B12C4"/>
    <w:multiLevelType w:val="hybridMultilevel"/>
    <w:tmpl w:val="2C763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58B3"/>
    <w:multiLevelType w:val="hybridMultilevel"/>
    <w:tmpl w:val="331884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9055BA"/>
    <w:multiLevelType w:val="hybridMultilevel"/>
    <w:tmpl w:val="F76EB8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F45E8"/>
    <w:multiLevelType w:val="hybridMultilevel"/>
    <w:tmpl w:val="06CC2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644B2C"/>
    <w:multiLevelType w:val="hybridMultilevel"/>
    <w:tmpl w:val="4978E3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5B84632"/>
    <w:multiLevelType w:val="hybridMultilevel"/>
    <w:tmpl w:val="6D4C58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CF4B34"/>
    <w:multiLevelType w:val="hybridMultilevel"/>
    <w:tmpl w:val="85105C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B230A"/>
    <w:multiLevelType w:val="hybridMultilevel"/>
    <w:tmpl w:val="CAFEE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F703A"/>
    <w:multiLevelType w:val="hybridMultilevel"/>
    <w:tmpl w:val="2B9ED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9E0585"/>
    <w:multiLevelType w:val="hybridMultilevel"/>
    <w:tmpl w:val="6B3EC0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B72FE6"/>
    <w:multiLevelType w:val="hybridMultilevel"/>
    <w:tmpl w:val="A8D0CD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CC5F32"/>
    <w:multiLevelType w:val="hybridMultilevel"/>
    <w:tmpl w:val="91DC33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5C03240"/>
    <w:multiLevelType w:val="hybridMultilevel"/>
    <w:tmpl w:val="0F28F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C6AD6"/>
    <w:multiLevelType w:val="hybridMultilevel"/>
    <w:tmpl w:val="EA2A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D70AF"/>
    <w:multiLevelType w:val="hybridMultilevel"/>
    <w:tmpl w:val="BFA6D964"/>
    <w:lvl w:ilvl="0" w:tplc="91980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D0AEC"/>
    <w:multiLevelType w:val="hybridMultilevel"/>
    <w:tmpl w:val="65BEB57A"/>
    <w:lvl w:ilvl="0" w:tplc="0415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3A424124"/>
    <w:multiLevelType w:val="hybridMultilevel"/>
    <w:tmpl w:val="AD3C552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A9F3084"/>
    <w:multiLevelType w:val="hybridMultilevel"/>
    <w:tmpl w:val="028E586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6717EB"/>
    <w:multiLevelType w:val="hybridMultilevel"/>
    <w:tmpl w:val="9B3E151A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3C1A7614"/>
    <w:multiLevelType w:val="hybridMultilevel"/>
    <w:tmpl w:val="3F52A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7763A"/>
    <w:multiLevelType w:val="hybridMultilevel"/>
    <w:tmpl w:val="E0DCEFD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6E50F23"/>
    <w:multiLevelType w:val="hybridMultilevel"/>
    <w:tmpl w:val="AD507C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7B82D04"/>
    <w:multiLevelType w:val="hybridMultilevel"/>
    <w:tmpl w:val="4260C4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D62B55"/>
    <w:multiLevelType w:val="hybridMultilevel"/>
    <w:tmpl w:val="E8EA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B5FE6"/>
    <w:multiLevelType w:val="hybridMultilevel"/>
    <w:tmpl w:val="6A16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581DF9"/>
    <w:multiLevelType w:val="hybridMultilevel"/>
    <w:tmpl w:val="DF8EC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9624E"/>
    <w:multiLevelType w:val="hybridMultilevel"/>
    <w:tmpl w:val="EE2E1A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6B2382"/>
    <w:multiLevelType w:val="hybridMultilevel"/>
    <w:tmpl w:val="5C20C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1734B"/>
    <w:multiLevelType w:val="hybridMultilevel"/>
    <w:tmpl w:val="BB6CBBBA"/>
    <w:lvl w:ilvl="0" w:tplc="0415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9" w15:restartNumberingAfterBreak="0">
    <w:nsid w:val="63A200F3"/>
    <w:multiLevelType w:val="hybridMultilevel"/>
    <w:tmpl w:val="18141F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5996C8A"/>
    <w:multiLevelType w:val="hybridMultilevel"/>
    <w:tmpl w:val="630A08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7F14E9F"/>
    <w:multiLevelType w:val="hybridMultilevel"/>
    <w:tmpl w:val="CA7811B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B92661"/>
    <w:multiLevelType w:val="hybridMultilevel"/>
    <w:tmpl w:val="167A9472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69CD21A9"/>
    <w:multiLevelType w:val="hybridMultilevel"/>
    <w:tmpl w:val="0E6E0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81D80"/>
    <w:multiLevelType w:val="hybridMultilevel"/>
    <w:tmpl w:val="F41200A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E61106"/>
    <w:multiLevelType w:val="hybridMultilevel"/>
    <w:tmpl w:val="AB8457B4"/>
    <w:lvl w:ilvl="0" w:tplc="0415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6" w15:restartNumberingAfterBreak="0">
    <w:nsid w:val="741767A7"/>
    <w:multiLevelType w:val="hybridMultilevel"/>
    <w:tmpl w:val="AF8E8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8D15D6"/>
    <w:multiLevelType w:val="hybridMultilevel"/>
    <w:tmpl w:val="ADDC879C"/>
    <w:lvl w:ilvl="0" w:tplc="F8B4CD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20E22"/>
    <w:multiLevelType w:val="hybridMultilevel"/>
    <w:tmpl w:val="280E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65685"/>
    <w:multiLevelType w:val="hybridMultilevel"/>
    <w:tmpl w:val="E20A2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8"/>
  </w:num>
  <w:num w:numId="4">
    <w:abstractNumId w:val="24"/>
  </w:num>
  <w:num w:numId="5">
    <w:abstractNumId w:val="11"/>
  </w:num>
  <w:num w:numId="6">
    <w:abstractNumId w:val="3"/>
  </w:num>
  <w:num w:numId="7">
    <w:abstractNumId w:val="1"/>
  </w:num>
  <w:num w:numId="8">
    <w:abstractNumId w:val="34"/>
  </w:num>
  <w:num w:numId="9">
    <w:abstractNumId w:val="15"/>
  </w:num>
  <w:num w:numId="10">
    <w:abstractNumId w:val="6"/>
  </w:num>
  <w:num w:numId="11">
    <w:abstractNumId w:val="29"/>
  </w:num>
  <w:num w:numId="12">
    <w:abstractNumId w:val="12"/>
  </w:num>
  <w:num w:numId="13">
    <w:abstractNumId w:val="36"/>
  </w:num>
  <w:num w:numId="14">
    <w:abstractNumId w:val="46"/>
  </w:num>
  <w:num w:numId="15">
    <w:abstractNumId w:val="16"/>
  </w:num>
  <w:num w:numId="16">
    <w:abstractNumId w:val="20"/>
  </w:num>
  <w:num w:numId="17">
    <w:abstractNumId w:val="35"/>
  </w:num>
  <w:num w:numId="18">
    <w:abstractNumId w:val="32"/>
  </w:num>
  <w:num w:numId="19">
    <w:abstractNumId w:val="25"/>
  </w:num>
  <w:num w:numId="20">
    <w:abstractNumId w:val="21"/>
  </w:num>
  <w:num w:numId="21">
    <w:abstractNumId w:val="31"/>
  </w:num>
  <w:num w:numId="22">
    <w:abstractNumId w:val="39"/>
  </w:num>
  <w:num w:numId="23">
    <w:abstractNumId w:val="27"/>
  </w:num>
  <w:num w:numId="24">
    <w:abstractNumId w:val="37"/>
  </w:num>
  <w:num w:numId="25">
    <w:abstractNumId w:val="4"/>
  </w:num>
  <w:num w:numId="26">
    <w:abstractNumId w:val="33"/>
  </w:num>
  <w:num w:numId="27">
    <w:abstractNumId w:val="13"/>
  </w:num>
  <w:num w:numId="28">
    <w:abstractNumId w:val="18"/>
  </w:num>
  <w:num w:numId="29">
    <w:abstractNumId w:val="10"/>
  </w:num>
  <w:num w:numId="30">
    <w:abstractNumId w:val="19"/>
  </w:num>
  <w:num w:numId="31">
    <w:abstractNumId w:val="9"/>
  </w:num>
  <w:num w:numId="32">
    <w:abstractNumId w:val="49"/>
  </w:num>
  <w:num w:numId="33">
    <w:abstractNumId w:val="7"/>
  </w:num>
  <w:num w:numId="34">
    <w:abstractNumId w:val="14"/>
  </w:num>
  <w:num w:numId="35">
    <w:abstractNumId w:val="2"/>
  </w:num>
  <w:num w:numId="36">
    <w:abstractNumId w:val="45"/>
  </w:num>
  <w:num w:numId="37">
    <w:abstractNumId w:val="42"/>
  </w:num>
  <w:num w:numId="38">
    <w:abstractNumId w:val="43"/>
  </w:num>
  <w:num w:numId="39">
    <w:abstractNumId w:val="22"/>
  </w:num>
  <w:num w:numId="40">
    <w:abstractNumId w:val="40"/>
  </w:num>
  <w:num w:numId="41">
    <w:abstractNumId w:val="44"/>
  </w:num>
  <w:num w:numId="42">
    <w:abstractNumId w:val="41"/>
  </w:num>
  <w:num w:numId="43">
    <w:abstractNumId w:val="23"/>
  </w:num>
  <w:num w:numId="44">
    <w:abstractNumId w:val="38"/>
  </w:num>
  <w:num w:numId="45">
    <w:abstractNumId w:val="17"/>
  </w:num>
  <w:num w:numId="46">
    <w:abstractNumId w:val="0"/>
  </w:num>
  <w:num w:numId="47">
    <w:abstractNumId w:val="47"/>
  </w:num>
  <w:num w:numId="48">
    <w:abstractNumId w:val="30"/>
  </w:num>
  <w:num w:numId="49">
    <w:abstractNumId w:val="2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4B"/>
    <w:rsid w:val="00010EB8"/>
    <w:rsid w:val="000253E8"/>
    <w:rsid w:val="00065A00"/>
    <w:rsid w:val="00090CE4"/>
    <w:rsid w:val="000914DA"/>
    <w:rsid w:val="000A3049"/>
    <w:rsid w:val="000B5B94"/>
    <w:rsid w:val="000C0695"/>
    <w:rsid w:val="000E3756"/>
    <w:rsid w:val="00100A04"/>
    <w:rsid w:val="00106B60"/>
    <w:rsid w:val="0011394B"/>
    <w:rsid w:val="0011491A"/>
    <w:rsid w:val="00116162"/>
    <w:rsid w:val="0011667F"/>
    <w:rsid w:val="00143A95"/>
    <w:rsid w:val="00164576"/>
    <w:rsid w:val="00171411"/>
    <w:rsid w:val="00183830"/>
    <w:rsid w:val="001B2CC1"/>
    <w:rsid w:val="001D33B1"/>
    <w:rsid w:val="001E417A"/>
    <w:rsid w:val="00223DCB"/>
    <w:rsid w:val="00233EEC"/>
    <w:rsid w:val="002421D8"/>
    <w:rsid w:val="0026399B"/>
    <w:rsid w:val="00265506"/>
    <w:rsid w:val="002923C2"/>
    <w:rsid w:val="00295553"/>
    <w:rsid w:val="002A0777"/>
    <w:rsid w:val="002A4B60"/>
    <w:rsid w:val="002A7D86"/>
    <w:rsid w:val="002E1F2C"/>
    <w:rsid w:val="002E7F11"/>
    <w:rsid w:val="0031097E"/>
    <w:rsid w:val="003135D1"/>
    <w:rsid w:val="00322B36"/>
    <w:rsid w:val="0032458C"/>
    <w:rsid w:val="0033053B"/>
    <w:rsid w:val="00335D60"/>
    <w:rsid w:val="00374A0E"/>
    <w:rsid w:val="003754CB"/>
    <w:rsid w:val="003942D9"/>
    <w:rsid w:val="003950BD"/>
    <w:rsid w:val="003A3DB8"/>
    <w:rsid w:val="003B5C65"/>
    <w:rsid w:val="003C3219"/>
    <w:rsid w:val="003D1162"/>
    <w:rsid w:val="003D6C42"/>
    <w:rsid w:val="003E4431"/>
    <w:rsid w:val="003F34C3"/>
    <w:rsid w:val="00403778"/>
    <w:rsid w:val="004159DE"/>
    <w:rsid w:val="004459F4"/>
    <w:rsid w:val="0047122A"/>
    <w:rsid w:val="00475B64"/>
    <w:rsid w:val="00495781"/>
    <w:rsid w:val="004C6335"/>
    <w:rsid w:val="005075CD"/>
    <w:rsid w:val="00512AD8"/>
    <w:rsid w:val="005431B7"/>
    <w:rsid w:val="00590DA6"/>
    <w:rsid w:val="00597AF9"/>
    <w:rsid w:val="0062724B"/>
    <w:rsid w:val="00674C96"/>
    <w:rsid w:val="006B160A"/>
    <w:rsid w:val="006C534F"/>
    <w:rsid w:val="006E2B51"/>
    <w:rsid w:val="006E32FB"/>
    <w:rsid w:val="006F7E5B"/>
    <w:rsid w:val="00701F35"/>
    <w:rsid w:val="007021E3"/>
    <w:rsid w:val="0073687E"/>
    <w:rsid w:val="007579DA"/>
    <w:rsid w:val="00786871"/>
    <w:rsid w:val="00792D7D"/>
    <w:rsid w:val="00793202"/>
    <w:rsid w:val="007A5171"/>
    <w:rsid w:val="007B536F"/>
    <w:rsid w:val="007D7F21"/>
    <w:rsid w:val="00805347"/>
    <w:rsid w:val="008078F9"/>
    <w:rsid w:val="0081118C"/>
    <w:rsid w:val="00815A78"/>
    <w:rsid w:val="00842DAF"/>
    <w:rsid w:val="00852DA0"/>
    <w:rsid w:val="00861052"/>
    <w:rsid w:val="00896A3A"/>
    <w:rsid w:val="00897A65"/>
    <w:rsid w:val="008A0710"/>
    <w:rsid w:val="008E62AE"/>
    <w:rsid w:val="0092644D"/>
    <w:rsid w:val="00926E81"/>
    <w:rsid w:val="00931709"/>
    <w:rsid w:val="00954B51"/>
    <w:rsid w:val="0096618F"/>
    <w:rsid w:val="00976D7B"/>
    <w:rsid w:val="009970BE"/>
    <w:rsid w:val="009C7B03"/>
    <w:rsid w:val="009D4BB4"/>
    <w:rsid w:val="00A031D9"/>
    <w:rsid w:val="00A2249D"/>
    <w:rsid w:val="00A27482"/>
    <w:rsid w:val="00A527EC"/>
    <w:rsid w:val="00A77EDF"/>
    <w:rsid w:val="00A92D8B"/>
    <w:rsid w:val="00A950D8"/>
    <w:rsid w:val="00A95431"/>
    <w:rsid w:val="00AE4C87"/>
    <w:rsid w:val="00B36D1E"/>
    <w:rsid w:val="00B468CD"/>
    <w:rsid w:val="00B7095E"/>
    <w:rsid w:val="00B761A9"/>
    <w:rsid w:val="00B8769A"/>
    <w:rsid w:val="00BA3125"/>
    <w:rsid w:val="00BB329D"/>
    <w:rsid w:val="00BC364A"/>
    <w:rsid w:val="00BE5B90"/>
    <w:rsid w:val="00BE68C4"/>
    <w:rsid w:val="00C028DB"/>
    <w:rsid w:val="00C34EAC"/>
    <w:rsid w:val="00C406C5"/>
    <w:rsid w:val="00C667F3"/>
    <w:rsid w:val="00C74B4F"/>
    <w:rsid w:val="00C8476F"/>
    <w:rsid w:val="00CB101A"/>
    <w:rsid w:val="00CB4749"/>
    <w:rsid w:val="00CB5501"/>
    <w:rsid w:val="00CC1CC3"/>
    <w:rsid w:val="00CC432E"/>
    <w:rsid w:val="00D15FFD"/>
    <w:rsid w:val="00D22C16"/>
    <w:rsid w:val="00D610FB"/>
    <w:rsid w:val="00D73132"/>
    <w:rsid w:val="00D926A1"/>
    <w:rsid w:val="00D97FDC"/>
    <w:rsid w:val="00DB6212"/>
    <w:rsid w:val="00DC2DB4"/>
    <w:rsid w:val="00DC62AF"/>
    <w:rsid w:val="00DE1DBE"/>
    <w:rsid w:val="00DF12B0"/>
    <w:rsid w:val="00E0477E"/>
    <w:rsid w:val="00E12018"/>
    <w:rsid w:val="00E23A6C"/>
    <w:rsid w:val="00E74365"/>
    <w:rsid w:val="00E9093F"/>
    <w:rsid w:val="00EA34BC"/>
    <w:rsid w:val="00EB21AC"/>
    <w:rsid w:val="00EB3966"/>
    <w:rsid w:val="00EC5DEB"/>
    <w:rsid w:val="00ED08A4"/>
    <w:rsid w:val="00EE0D3A"/>
    <w:rsid w:val="00EE57AB"/>
    <w:rsid w:val="00F0096E"/>
    <w:rsid w:val="00F009B8"/>
    <w:rsid w:val="00F176B7"/>
    <w:rsid w:val="00F20CC1"/>
    <w:rsid w:val="00F3741F"/>
    <w:rsid w:val="00F46EC2"/>
    <w:rsid w:val="00F60109"/>
    <w:rsid w:val="00F63A0A"/>
    <w:rsid w:val="00F80965"/>
    <w:rsid w:val="00FB40D6"/>
    <w:rsid w:val="00FC46FC"/>
    <w:rsid w:val="00FC4ECE"/>
    <w:rsid w:val="00FD33AA"/>
    <w:rsid w:val="00FE41D6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7B54-6708-47D0-BF46-9BD8DAD8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171"/>
  </w:style>
  <w:style w:type="paragraph" w:styleId="Nagwek1">
    <w:name w:val="heading 1"/>
    <w:basedOn w:val="Normalny"/>
    <w:next w:val="Normalny"/>
    <w:link w:val="Nagwek1Znak"/>
    <w:qFormat/>
    <w:rsid w:val="001139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9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94B"/>
    <w:pPr>
      <w:ind w:left="720"/>
      <w:contextualSpacing/>
    </w:pPr>
  </w:style>
  <w:style w:type="character" w:customStyle="1" w:styleId="h2">
    <w:name w:val="h2"/>
    <w:basedOn w:val="Domylnaczcionkaakapitu"/>
    <w:rsid w:val="002A0777"/>
  </w:style>
  <w:style w:type="character" w:customStyle="1" w:styleId="h1">
    <w:name w:val="h1"/>
    <w:basedOn w:val="Domylnaczcionkaakapitu"/>
    <w:rsid w:val="00DC62AF"/>
  </w:style>
  <w:style w:type="character" w:styleId="Hipercze">
    <w:name w:val="Hyperlink"/>
    <w:basedOn w:val="Domylnaczcionkaakapitu"/>
    <w:uiPriority w:val="99"/>
    <w:unhideWhenUsed/>
    <w:rsid w:val="00223DC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DC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6C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my9clnie">
    <w:name w:val="Domyś9clnie"/>
    <w:rsid w:val="00FF5C8E"/>
    <w:pPr>
      <w:autoSpaceDN w:val="0"/>
      <w:adjustRightInd w:val="0"/>
    </w:pPr>
    <w:rPr>
      <w:rFonts w:ascii="Calibri" w:eastAsia="Times New Roman" w:hAnsi="Calibri" w:cs="Calibri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5C8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F5C8E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ord.ciech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42F4-1A1C-4C3C-AF2E-35428631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KCichocki</dc:creator>
  <cp:keywords/>
  <dc:description/>
  <cp:lastModifiedBy>Konto Microsoft</cp:lastModifiedBy>
  <cp:revision>2</cp:revision>
  <cp:lastPrinted>2018-05-23T06:43:00Z</cp:lastPrinted>
  <dcterms:created xsi:type="dcterms:W3CDTF">2020-11-06T15:21:00Z</dcterms:created>
  <dcterms:modified xsi:type="dcterms:W3CDTF">2020-11-06T15:21:00Z</dcterms:modified>
</cp:coreProperties>
</file>